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65358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ŠIAULIŲ </w:t>
      </w:r>
      <w:r w:rsidR="00D0755A">
        <w:rPr>
          <w:b/>
          <w:szCs w:val="24"/>
          <w:lang w:eastAsia="lt-LT"/>
        </w:rPr>
        <w:t>LOPŠELIS-DARŽELIS</w:t>
      </w:r>
      <w:r w:rsidR="00AC10E5">
        <w:rPr>
          <w:b/>
          <w:szCs w:val="24"/>
          <w:lang w:eastAsia="lt-LT"/>
        </w:rPr>
        <w:t xml:space="preserve"> </w:t>
      </w:r>
      <w:r w:rsidR="003622E1">
        <w:rPr>
          <w:b/>
          <w:szCs w:val="24"/>
          <w:lang w:eastAsia="lt-LT"/>
        </w:rPr>
        <w:t>EŽERĖLIS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ED3896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</w:t>
      </w:r>
      <w:r w:rsidR="00C27508" w:rsidRPr="00F67EA0">
        <w:rPr>
          <w:b/>
          <w:szCs w:val="24"/>
          <w:lang w:eastAsia="lt-LT"/>
        </w:rPr>
        <w:t>IO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416566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</w:t>
      </w:r>
      <w:r w:rsidR="00ED3896">
        <w:rPr>
          <w:szCs w:val="24"/>
          <w:lang w:eastAsia="lt-LT"/>
        </w:rPr>
        <w:t>7</w:t>
      </w:r>
      <w:r w:rsidRPr="00F67EA0">
        <w:rPr>
          <w:szCs w:val="24"/>
          <w:lang w:eastAsia="lt-LT"/>
        </w:rPr>
        <w:t>-</w:t>
      </w:r>
      <w:r w:rsidR="00F50615">
        <w:rPr>
          <w:szCs w:val="24"/>
          <w:lang w:eastAsia="lt-LT"/>
        </w:rPr>
        <w:t>1</w:t>
      </w:r>
      <w:r w:rsidR="00ED3896">
        <w:rPr>
          <w:szCs w:val="24"/>
          <w:lang w:eastAsia="lt-LT"/>
        </w:rPr>
        <w:t>3 N</w:t>
      </w:r>
      <w:r w:rsidRPr="00F67EA0">
        <w:rPr>
          <w:szCs w:val="24"/>
          <w:lang w:eastAsia="lt-LT"/>
        </w:rPr>
        <w:t xml:space="preserve">r. </w:t>
      </w:r>
      <w:r w:rsidR="00ED3896">
        <w:rPr>
          <w:szCs w:val="24"/>
          <w:lang w:eastAsia="lt-LT"/>
        </w:rPr>
        <w:t>2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416566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ED3896">
        <w:rPr>
          <w:szCs w:val="24"/>
          <w:lang w:eastAsia="lt-LT"/>
        </w:rPr>
        <w:t>birželio 30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F67EA0" w:rsidRPr="00F67EA0" w:rsidTr="00ED3896">
        <w:tc>
          <w:tcPr>
            <w:tcW w:w="3256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6372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ED3896">
        <w:tc>
          <w:tcPr>
            <w:tcW w:w="3256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6372" w:type="dxa"/>
          </w:tcPr>
          <w:p w:rsidR="001069B4" w:rsidRPr="00F67EA0" w:rsidRDefault="00447653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viršytas – </w:t>
            </w:r>
            <w:r w:rsidR="00ED3896">
              <w:rPr>
                <w:rFonts w:ascii="Times New Roman" w:hAnsi="Times New Roman"/>
                <w:sz w:val="24"/>
                <w:szCs w:val="24"/>
                <w:lang w:val="lt-LT"/>
              </w:rPr>
              <w:t>1 0</w:t>
            </w:r>
            <w:r w:rsidR="00581DAC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0,00 € dėl didesnio surinkimo nei planuota.</w:t>
            </w:r>
          </w:p>
        </w:tc>
      </w:tr>
      <w:tr w:rsidR="00F67EA0" w:rsidRPr="00F67EA0" w:rsidTr="00ED3896">
        <w:tc>
          <w:tcPr>
            <w:tcW w:w="3256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6372" w:type="dxa"/>
          </w:tcPr>
          <w:p w:rsidR="001069B4" w:rsidRPr="00F67EA0" w:rsidRDefault="00B804DE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ED3896">
              <w:rPr>
                <w:rFonts w:ascii="Times New Roman" w:hAnsi="Times New Roman"/>
                <w:sz w:val="24"/>
                <w:szCs w:val="24"/>
                <w:lang w:val="lt-LT"/>
              </w:rPr>
              <w:t>virš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ytas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ED3896">
              <w:rPr>
                <w:rFonts w:ascii="Times New Roman" w:hAnsi="Times New Roman"/>
                <w:sz w:val="24"/>
                <w:szCs w:val="24"/>
                <w:lang w:val="lt-LT"/>
              </w:rPr>
              <w:t>7 500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>€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 dėl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didesnio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surinkimo nei planuota. 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:rsidTr="00BB56E2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C10E5" w:rsidRPr="00F67EA0" w:rsidTr="00BB56E2">
        <w:trPr>
          <w:tblHeader/>
        </w:trPr>
        <w:tc>
          <w:tcPr>
            <w:tcW w:w="844" w:type="dxa"/>
            <w:vAlign w:val="center"/>
          </w:tcPr>
          <w:p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AC10E5" w:rsidRPr="00AC10E5" w:rsidRDefault="00ED389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72 102,12</w:t>
            </w:r>
          </w:p>
        </w:tc>
        <w:tc>
          <w:tcPr>
            <w:tcW w:w="1323" w:type="dxa"/>
            <w:vAlign w:val="center"/>
          </w:tcPr>
          <w:p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2.1.1.1.1.1.E.</w:t>
            </w:r>
            <w:r>
              <w:rPr>
                <w:rFonts w:ascii="Times New Roman" w:hAnsi="Times New Roman"/>
                <w:bCs/>
                <w:lang w:eastAsia="lt-LT"/>
              </w:rPr>
              <w:t xml:space="preserve"> </w:t>
            </w:r>
          </w:p>
        </w:tc>
        <w:tc>
          <w:tcPr>
            <w:tcW w:w="6100" w:type="dxa"/>
            <w:vAlign w:val="center"/>
          </w:tcPr>
          <w:p w:rsidR="00AC10E5" w:rsidRPr="00581DAC" w:rsidRDefault="00581DAC" w:rsidP="00581DAC">
            <w:pPr>
              <w:rPr>
                <w:rFonts w:ascii="Times New Roman" w:hAnsi="Times New Roman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AC10E5" w:rsidRPr="00AC10E5" w:rsidTr="00B73EBB">
        <w:trPr>
          <w:trHeight w:val="304"/>
        </w:trPr>
        <w:tc>
          <w:tcPr>
            <w:tcW w:w="844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AC10E5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AC10E5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ED3896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131 743,37</w:t>
            </w:r>
          </w:p>
        </w:tc>
        <w:tc>
          <w:tcPr>
            <w:tcW w:w="1323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AC10E5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AC10E5">
              <w:rPr>
                <w:rFonts w:ascii="Times New Roman" w:hAnsi="Times New Roman"/>
                <w:lang w:val="lt-LT"/>
              </w:rPr>
              <w:t>2.1.1.1.1.1.E.</w:t>
            </w:r>
          </w:p>
        </w:tc>
        <w:tc>
          <w:tcPr>
            <w:tcW w:w="6100" w:type="dxa"/>
            <w:vAlign w:val="center"/>
          </w:tcPr>
          <w:p w:rsidR="00AC10E5" w:rsidRPr="00581DAC" w:rsidRDefault="00581DAC" w:rsidP="00581DAC">
            <w:pPr>
              <w:rPr>
                <w:rFonts w:ascii="Times New Roman" w:hAnsi="Times New Roman"/>
                <w:sz w:val="24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ED3896" w:rsidRPr="00AC10E5" w:rsidTr="00B73EBB">
        <w:trPr>
          <w:trHeight w:val="304"/>
        </w:trPr>
        <w:tc>
          <w:tcPr>
            <w:tcW w:w="844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2 417,21</w:t>
            </w:r>
          </w:p>
        </w:tc>
        <w:tc>
          <w:tcPr>
            <w:tcW w:w="1323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2.1.2.1.1.1.</w:t>
            </w:r>
          </w:p>
        </w:tc>
        <w:tc>
          <w:tcPr>
            <w:tcW w:w="6100" w:type="dxa"/>
            <w:vAlign w:val="center"/>
          </w:tcPr>
          <w:p w:rsidR="00ED3896" w:rsidRPr="00581DAC" w:rsidRDefault="00ED3896" w:rsidP="00ED3896">
            <w:pPr>
              <w:rPr>
                <w:rFonts w:ascii="Times New Roman" w:hAnsi="Times New Roman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ED3896" w:rsidRPr="00AC10E5" w:rsidTr="00B73EBB">
        <w:trPr>
          <w:trHeight w:val="304"/>
        </w:trPr>
        <w:tc>
          <w:tcPr>
            <w:tcW w:w="844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5 322,53</w:t>
            </w:r>
          </w:p>
        </w:tc>
        <w:tc>
          <w:tcPr>
            <w:tcW w:w="1323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2.1.1.1.1.1.E</w:t>
            </w:r>
          </w:p>
        </w:tc>
        <w:tc>
          <w:tcPr>
            <w:tcW w:w="6100" w:type="dxa"/>
            <w:vAlign w:val="center"/>
          </w:tcPr>
          <w:p w:rsidR="00ED3896" w:rsidRPr="00581DAC" w:rsidRDefault="00ED3896" w:rsidP="00ED3896">
            <w:pPr>
              <w:rPr>
                <w:rFonts w:ascii="Times New Roman" w:hAnsi="Times New Roman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ED3896" w:rsidRPr="00AC10E5" w:rsidTr="00B73EBB">
        <w:trPr>
          <w:trHeight w:val="304"/>
        </w:trPr>
        <w:tc>
          <w:tcPr>
            <w:tcW w:w="844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3 641,81</w:t>
            </w:r>
          </w:p>
        </w:tc>
        <w:tc>
          <w:tcPr>
            <w:tcW w:w="1323" w:type="dxa"/>
          </w:tcPr>
          <w:p w:rsidR="00ED3896" w:rsidRPr="00ED3896" w:rsidRDefault="00ED3896" w:rsidP="00ED3896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D3896">
              <w:rPr>
                <w:rFonts w:ascii="Times New Roman" w:hAnsi="Times New Roman"/>
              </w:rPr>
              <w:t>2.2.1.1.1.01.</w:t>
            </w:r>
          </w:p>
        </w:tc>
        <w:tc>
          <w:tcPr>
            <w:tcW w:w="6100" w:type="dxa"/>
            <w:vAlign w:val="center"/>
          </w:tcPr>
          <w:p w:rsidR="00ED3896" w:rsidRPr="00ED3896" w:rsidRDefault="00232233" w:rsidP="00ED38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</w:t>
            </w:r>
            <w:r w:rsidRPr="00232233">
              <w:rPr>
                <w:rFonts w:ascii="Times New Roman" w:hAnsi="Times New Roman"/>
                <w:szCs w:val="24"/>
              </w:rPr>
              <w:t>ąskaitos už suteiktas paslaugas apmokamos po ataskaitinio laikotarpio pabaigos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4B7965" w:rsidRPr="00AC10E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8"/>
        <w:gridCol w:w="1326"/>
        <w:gridCol w:w="6111"/>
      </w:tblGrid>
      <w:tr w:rsidR="00F67EA0" w:rsidRPr="00F67EA0" w:rsidTr="00581DAC">
        <w:trPr>
          <w:tblHeader/>
        </w:trPr>
        <w:tc>
          <w:tcPr>
            <w:tcW w:w="84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8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96"/>
        <w:gridCol w:w="6028"/>
      </w:tblGrid>
      <w:tr w:rsidR="00F67EA0" w:rsidRPr="00F67EA0" w:rsidTr="00581DAC">
        <w:trPr>
          <w:tblHeader/>
        </w:trPr>
        <w:tc>
          <w:tcPr>
            <w:tcW w:w="843" w:type="dxa"/>
            <w:vAlign w:val="center"/>
          </w:tcPr>
          <w:bookmarkEnd w:id="0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8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3F44E0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232233">
        <w:rPr>
          <w:bCs/>
          <w:szCs w:val="24"/>
        </w:rPr>
        <w:t>birželio 30</w:t>
      </w:r>
      <w:r w:rsidRPr="00F67EA0">
        <w:rPr>
          <w:bCs/>
          <w:szCs w:val="24"/>
        </w:rPr>
        <w:t xml:space="preserve"> dienai</w:t>
      </w:r>
      <w:r w:rsidR="003F44E0">
        <w:rPr>
          <w:bCs/>
          <w:szCs w:val="24"/>
        </w:rPr>
        <w:t xml:space="preserve"> </w:t>
      </w:r>
      <w:r w:rsidR="00232233">
        <w:rPr>
          <w:bCs/>
          <w:szCs w:val="24"/>
        </w:rPr>
        <w:t>122 591,62</w:t>
      </w:r>
      <w:r w:rsidRPr="00F67EA0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970"/>
        <w:gridCol w:w="270"/>
        <w:gridCol w:w="1276"/>
        <w:gridCol w:w="3112"/>
      </w:tblGrid>
      <w:tr w:rsidR="00F67EA0" w:rsidRPr="00F67EA0" w:rsidTr="00716DD0">
        <w:tc>
          <w:tcPr>
            <w:tcW w:w="4970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3779DE" w:rsidRPr="00F67EA0" w:rsidTr="00716DD0">
        <w:tc>
          <w:tcPr>
            <w:tcW w:w="4970" w:type="dxa"/>
            <w:tcBorders>
              <w:right w:val="nil"/>
            </w:tcBorders>
          </w:tcPr>
          <w:p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1471 Valstybės biudžeto lėšos 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79DE" w:rsidRPr="00311539" w:rsidRDefault="00232233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46 981,28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79DE" w:rsidRPr="00311539" w:rsidRDefault="003779D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45 727,21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F54C1F">
            <w:pPr>
              <w:widowControl w:val="0"/>
              <w:tabs>
                <w:tab w:val="left" w:pos="30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ab/>
            </w:r>
            <w:r w:rsidRPr="005B5364">
              <w:rPr>
                <w:rFonts w:ascii="Times New Roman" w:hAnsi="Times New Roman"/>
                <w:bCs/>
              </w:rPr>
              <w:t xml:space="preserve">Atlyginimai yra paskaičiuojami mėnesio gale, o apmokami sekančio </w:t>
            </w:r>
            <w:r w:rsidRPr="005B5364">
              <w:rPr>
                <w:rFonts w:ascii="Times New Roman" w:hAnsi="Times New Roman"/>
                <w:bCs/>
              </w:rPr>
              <w:lastRenderedPageBreak/>
              <w:t>mėnesio pirmomis dienomis</w:t>
            </w: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 xml:space="preserve">     2.1.2.1.1.1. </w:t>
            </w:r>
            <w:r w:rsidR="00A161BE">
              <w:rPr>
                <w:rFonts w:ascii="Times New Roman" w:hAnsi="Times New Roman"/>
                <w:bCs/>
                <w:sz w:val="21"/>
                <w:szCs w:val="21"/>
              </w:rPr>
              <w:t>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1 069,18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232233" w:rsidP="00A161BE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184,89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064E36" w:rsidRPr="00F67EA0" w:rsidTr="00716DD0">
        <w:tc>
          <w:tcPr>
            <w:tcW w:w="4970" w:type="dxa"/>
            <w:tcBorders>
              <w:right w:val="nil"/>
            </w:tcBorders>
          </w:tcPr>
          <w:p w:rsidR="00064E36" w:rsidRPr="00064E36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064E36" w:rsidRPr="00F67EA0" w:rsidRDefault="00064E36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064E36" w:rsidRPr="00CC09DC" w:rsidRDefault="00232233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72 098,77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064E36" w:rsidRPr="00311539" w:rsidRDefault="00064E3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68 808,70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1 356,42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1 933,50</w:t>
            </w:r>
            <w:r w:rsidR="00581DAC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064E36" w:rsidRPr="00F67EA0" w:rsidTr="00716DD0">
        <w:tc>
          <w:tcPr>
            <w:tcW w:w="4970" w:type="dxa"/>
            <w:tcBorders>
              <w:right w:val="nil"/>
            </w:tcBorders>
          </w:tcPr>
          <w:p w:rsidR="00064E36" w:rsidRPr="001039CB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 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>2.2.1.1.1.0</w:t>
            </w:r>
            <w:r w:rsidR="003F341B">
              <w:rPr>
                <w:rFonts w:ascii="Times New Roman" w:hAnsi="Times New Roman"/>
                <w:iCs/>
                <w:sz w:val="21"/>
                <w:szCs w:val="21"/>
              </w:rPr>
              <w:t>5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F341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Ryšio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064E36" w:rsidRPr="001039CB" w:rsidRDefault="00064E36" w:rsidP="004B7965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064E36" w:rsidRPr="001039CB" w:rsidRDefault="00232233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0,15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064E36" w:rsidRPr="001039CB" w:rsidRDefault="00A94A43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039CB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1039CB">
              <w:rPr>
                <w:rFonts w:ascii="Times New Roman" w:hAnsi="Times New Roman"/>
              </w:rPr>
              <w:t xml:space="preserve"> mėn.</w:t>
            </w: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F67EA0" w:rsidRDefault="001039CB" w:rsidP="001039CB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F67EA0" w:rsidRDefault="001039CB" w:rsidP="001039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CC09DC" w:rsidRDefault="00232233" w:rsidP="001039CB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3 511,57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F67EA0" w:rsidRDefault="001039CB" w:rsidP="001039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232233" w:rsidRPr="00F67EA0" w:rsidTr="00716DD0">
        <w:tc>
          <w:tcPr>
            <w:tcW w:w="4970" w:type="dxa"/>
            <w:tcBorders>
              <w:right w:val="nil"/>
            </w:tcBorders>
          </w:tcPr>
          <w:p w:rsidR="00232233" w:rsidRPr="001039CB" w:rsidRDefault="00232233" w:rsidP="001039CB">
            <w:pPr>
              <w:widowControl w:val="0"/>
              <w:jc w:val="both"/>
              <w:rPr>
                <w:i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232233" w:rsidRPr="00EF5A18" w:rsidRDefault="00232233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232233" w:rsidRPr="00232233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232233">
              <w:rPr>
                <w:rFonts w:ascii="Times New Roman" w:hAnsi="Times New Roman"/>
              </w:rPr>
              <w:t>2 222,92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232233" w:rsidRPr="00CC09DC" w:rsidRDefault="00232233" w:rsidP="001039CB">
            <w:pPr>
              <w:widowControl w:val="0"/>
              <w:jc w:val="center"/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232233" w:rsidRPr="00F67EA0" w:rsidTr="00716DD0">
        <w:tc>
          <w:tcPr>
            <w:tcW w:w="4970" w:type="dxa"/>
            <w:tcBorders>
              <w:right w:val="nil"/>
            </w:tcBorders>
          </w:tcPr>
          <w:p w:rsidR="00232233" w:rsidRPr="001039CB" w:rsidRDefault="00232233" w:rsidP="001039CB">
            <w:pPr>
              <w:widowControl w:val="0"/>
              <w:jc w:val="both"/>
              <w:rPr>
                <w:i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232233" w:rsidRPr="00EF5A18" w:rsidRDefault="00232233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232233" w:rsidRPr="00232233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232233">
              <w:rPr>
                <w:rFonts w:ascii="Times New Roman" w:hAnsi="Times New Roman"/>
              </w:rPr>
              <w:t>50,76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232233" w:rsidRPr="00CC09DC" w:rsidRDefault="00232233" w:rsidP="001039CB">
            <w:pPr>
              <w:widowControl w:val="0"/>
              <w:jc w:val="center"/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</w:t>
            </w:r>
            <w:r w:rsidR="00311539">
              <w:rPr>
                <w:rFonts w:ascii="Times New Roman" w:hAnsi="Times New Roman"/>
                <w:iCs/>
                <w:sz w:val="21"/>
                <w:szCs w:val="21"/>
              </w:rPr>
              <w:t>1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11539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Mitybos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1039CB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2.2.1.1.1.02.</w:t>
            </w:r>
            <w:r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6E03A5">
              <w:rPr>
                <w:rFonts w:ascii="Times New Roman" w:hAnsi="Times New Roman"/>
                <w:iCs/>
                <w:sz w:val="21"/>
                <w:szCs w:val="21"/>
              </w:rPr>
              <w:t xml:space="preserve">Medikamentų 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>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2.2.1.1.1.07.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Aprangos ir patalynės įsigijimo bei priežiūros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212,29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2.2.1.1.1.15.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2.2.1.1.1.20.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2.2.1.1.1.30.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1039CB" w:rsidRDefault="00232233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219,10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</w:t>
            </w:r>
            <w:r w:rsidR="00232233">
              <w:rPr>
                <w:rFonts w:ascii="Times New Roman" w:hAnsi="Times New Roman"/>
              </w:rPr>
              <w:t>6</w:t>
            </w:r>
            <w:r w:rsidRPr="00CC09DC">
              <w:rPr>
                <w:rFonts w:ascii="Times New Roman" w:hAnsi="Times New Roman"/>
              </w:rPr>
              <w:t xml:space="preserve"> mėn.</w:t>
            </w:r>
          </w:p>
        </w:tc>
      </w:tr>
    </w:tbl>
    <w:p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232233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89,50</w:t>
            </w:r>
          </w:p>
        </w:tc>
        <w:tc>
          <w:tcPr>
            <w:tcW w:w="3260" w:type="dxa"/>
            <w:vAlign w:val="center"/>
          </w:tcPr>
          <w:p w:rsidR="004B7965" w:rsidRPr="00F67EA0" w:rsidRDefault="00086519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Bus panaudota kitą ketvirtį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lastRenderedPageBreak/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:rsidTr="008C4365">
        <w:tc>
          <w:tcPr>
            <w:tcW w:w="7083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F14446" w:rsidRPr="00F67EA0" w:rsidTr="008C4365">
        <w:tc>
          <w:tcPr>
            <w:tcW w:w="7083" w:type="dxa"/>
          </w:tcPr>
          <w:p w:rsidR="00F14446" w:rsidRPr="00F14446" w:rsidRDefault="00F14446" w:rsidP="004B7965">
            <w:pPr>
              <w:widowControl w:val="0"/>
              <w:rPr>
                <w:rFonts w:ascii="Times New Roman" w:hAnsi="Times New Roman"/>
                <w:szCs w:val="24"/>
              </w:rPr>
            </w:pPr>
            <w:r w:rsidRPr="00F14446">
              <w:rPr>
                <w:rFonts w:ascii="Times New Roman" w:hAnsi="Times New Roman"/>
                <w:sz w:val="24"/>
                <w:szCs w:val="24"/>
              </w:rPr>
              <w:t>Gautinos sumos už suteiktas paslaugas</w:t>
            </w:r>
          </w:p>
        </w:tc>
        <w:tc>
          <w:tcPr>
            <w:tcW w:w="2835" w:type="dxa"/>
          </w:tcPr>
          <w:p w:rsidR="00F14446" w:rsidRPr="00F14446" w:rsidRDefault="00232233" w:rsidP="004B7965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4B7965" w:rsidRPr="00F67EA0" w:rsidTr="008C4365">
        <w:tc>
          <w:tcPr>
            <w:tcW w:w="7083" w:type="dxa"/>
          </w:tcPr>
          <w:p w:rsidR="004B7965" w:rsidRPr="00F67EA0" w:rsidRDefault="005B5364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:rsidR="004B7965" w:rsidRPr="00F67EA0" w:rsidRDefault="00B36DAF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8 302,63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BE27C5">
        <w:rPr>
          <w:i/>
          <w:iCs/>
          <w:szCs w:val="24"/>
          <w:lang w:eastAsia="lt-LT"/>
        </w:rPr>
        <w:t>2</w:t>
      </w:r>
      <w:r w:rsidR="003F44E0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B36DAF">
        <w:rPr>
          <w:i/>
          <w:iCs/>
          <w:szCs w:val="24"/>
          <w:lang w:eastAsia="lt-LT"/>
        </w:rPr>
        <w:t>birželio 30</w:t>
      </w:r>
      <w:bookmarkStart w:id="4" w:name="_GoBack"/>
      <w:bookmarkEnd w:id="4"/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="00311539">
        <w:rPr>
          <w:szCs w:val="24"/>
          <w:lang w:eastAsia="lt-LT"/>
        </w:rPr>
        <w:t xml:space="preserve"> </w:t>
      </w:r>
      <w:r w:rsidRPr="00F67EA0">
        <w:rPr>
          <w:caps/>
          <w:szCs w:val="24"/>
          <w:lang w:eastAsia="lt-LT"/>
        </w:rPr>
        <w:tab/>
      </w:r>
      <w:r w:rsidR="00311539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="00FD2C60">
        <w:rPr>
          <w:caps/>
          <w:szCs w:val="24"/>
          <w:lang w:eastAsia="lt-LT"/>
        </w:rPr>
        <w:t xml:space="preserve">       </w:t>
      </w:r>
      <w:r w:rsidR="00FD2C60">
        <w:rPr>
          <w:szCs w:val="24"/>
          <w:u w:val="single"/>
          <w:lang w:eastAsia="lt-LT"/>
        </w:rPr>
        <w:t>Rita Dambrauskienė</w:t>
      </w:r>
      <w:r w:rsidR="00023BD5">
        <w:rPr>
          <w:szCs w:val="24"/>
          <w:u w:val="single"/>
          <w:lang w:eastAsia="lt-LT"/>
        </w:rPr>
        <w:t xml:space="preserve"> </w:t>
      </w: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803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885" w:rsidRDefault="00A718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A71885" w:rsidRDefault="00A718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885" w:rsidRDefault="00A718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A71885" w:rsidRDefault="00A718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2BFA"/>
    <w:rsid w:val="00023BD5"/>
    <w:rsid w:val="0005368D"/>
    <w:rsid w:val="00064E36"/>
    <w:rsid w:val="0008102D"/>
    <w:rsid w:val="00086519"/>
    <w:rsid w:val="000B42DD"/>
    <w:rsid w:val="000E6FE5"/>
    <w:rsid w:val="001039CB"/>
    <w:rsid w:val="001069B4"/>
    <w:rsid w:val="001100ED"/>
    <w:rsid w:val="0011252D"/>
    <w:rsid w:val="00141560"/>
    <w:rsid w:val="001824C4"/>
    <w:rsid w:val="00193650"/>
    <w:rsid w:val="001B2786"/>
    <w:rsid w:val="001D35BD"/>
    <w:rsid w:val="001E262B"/>
    <w:rsid w:val="00232233"/>
    <w:rsid w:val="00246195"/>
    <w:rsid w:val="002508E4"/>
    <w:rsid w:val="0028535A"/>
    <w:rsid w:val="002D01BF"/>
    <w:rsid w:val="002F127A"/>
    <w:rsid w:val="00303668"/>
    <w:rsid w:val="00311539"/>
    <w:rsid w:val="00323B61"/>
    <w:rsid w:val="003622E1"/>
    <w:rsid w:val="003779DE"/>
    <w:rsid w:val="003C507C"/>
    <w:rsid w:val="003C545A"/>
    <w:rsid w:val="003E086F"/>
    <w:rsid w:val="003F341B"/>
    <w:rsid w:val="003F44E0"/>
    <w:rsid w:val="00410F9B"/>
    <w:rsid w:val="00416566"/>
    <w:rsid w:val="0041763B"/>
    <w:rsid w:val="00447653"/>
    <w:rsid w:val="00494920"/>
    <w:rsid w:val="004B7965"/>
    <w:rsid w:val="004E29EB"/>
    <w:rsid w:val="004F511D"/>
    <w:rsid w:val="00547CEA"/>
    <w:rsid w:val="00552ABE"/>
    <w:rsid w:val="00581DAC"/>
    <w:rsid w:val="005A2B1F"/>
    <w:rsid w:val="005B1487"/>
    <w:rsid w:val="005B5364"/>
    <w:rsid w:val="00607D9D"/>
    <w:rsid w:val="00611D4D"/>
    <w:rsid w:val="00653589"/>
    <w:rsid w:val="00661ADD"/>
    <w:rsid w:val="00673BAF"/>
    <w:rsid w:val="00676DE1"/>
    <w:rsid w:val="0068061E"/>
    <w:rsid w:val="006E03A5"/>
    <w:rsid w:val="00716257"/>
    <w:rsid w:val="00716DD0"/>
    <w:rsid w:val="00772B1B"/>
    <w:rsid w:val="00777DA4"/>
    <w:rsid w:val="007A3833"/>
    <w:rsid w:val="00803F40"/>
    <w:rsid w:val="008242BB"/>
    <w:rsid w:val="00831FAE"/>
    <w:rsid w:val="00847ED9"/>
    <w:rsid w:val="008D0018"/>
    <w:rsid w:val="00904B58"/>
    <w:rsid w:val="009079E4"/>
    <w:rsid w:val="00912145"/>
    <w:rsid w:val="009168D7"/>
    <w:rsid w:val="00921AD7"/>
    <w:rsid w:val="0093799F"/>
    <w:rsid w:val="009972FA"/>
    <w:rsid w:val="009B0EBB"/>
    <w:rsid w:val="009D4092"/>
    <w:rsid w:val="00A161BE"/>
    <w:rsid w:val="00A42558"/>
    <w:rsid w:val="00A71885"/>
    <w:rsid w:val="00A92C2D"/>
    <w:rsid w:val="00A94A43"/>
    <w:rsid w:val="00AC10E5"/>
    <w:rsid w:val="00AC1DD7"/>
    <w:rsid w:val="00B13272"/>
    <w:rsid w:val="00B27964"/>
    <w:rsid w:val="00B34E4C"/>
    <w:rsid w:val="00B36DAF"/>
    <w:rsid w:val="00B57B9C"/>
    <w:rsid w:val="00B804DE"/>
    <w:rsid w:val="00B85988"/>
    <w:rsid w:val="00BB56E2"/>
    <w:rsid w:val="00BD1245"/>
    <w:rsid w:val="00BE27C5"/>
    <w:rsid w:val="00C22EB4"/>
    <w:rsid w:val="00C27508"/>
    <w:rsid w:val="00C309DF"/>
    <w:rsid w:val="00C4239D"/>
    <w:rsid w:val="00CC09DC"/>
    <w:rsid w:val="00CC3E87"/>
    <w:rsid w:val="00CE725E"/>
    <w:rsid w:val="00D0755A"/>
    <w:rsid w:val="00D1435A"/>
    <w:rsid w:val="00D31E54"/>
    <w:rsid w:val="00D4015C"/>
    <w:rsid w:val="00D563A2"/>
    <w:rsid w:val="00D604C6"/>
    <w:rsid w:val="00D861EF"/>
    <w:rsid w:val="00DB67F6"/>
    <w:rsid w:val="00DC56DF"/>
    <w:rsid w:val="00DD394C"/>
    <w:rsid w:val="00DE5528"/>
    <w:rsid w:val="00DF304E"/>
    <w:rsid w:val="00E223C0"/>
    <w:rsid w:val="00E713F4"/>
    <w:rsid w:val="00E769C6"/>
    <w:rsid w:val="00E84A53"/>
    <w:rsid w:val="00E94036"/>
    <w:rsid w:val="00E955B9"/>
    <w:rsid w:val="00ED3896"/>
    <w:rsid w:val="00EF5A18"/>
    <w:rsid w:val="00F14446"/>
    <w:rsid w:val="00F50615"/>
    <w:rsid w:val="00F54C1F"/>
    <w:rsid w:val="00F67EA0"/>
    <w:rsid w:val="00F93065"/>
    <w:rsid w:val="00F95E48"/>
    <w:rsid w:val="00FA5CDC"/>
    <w:rsid w:val="00FB707E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7B6F5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6CA8F-96EB-4DD9-B87D-6EB7231A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5012</Words>
  <Characters>2857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2026-07-13T10:29:00Z</dcterms:created>
  <dc:creator>du</dc:creator>
  <cp:lastModifiedBy>PC31</cp:lastModifiedBy>
  <cp:lastPrinted>2017-01-09T14:11:00Z</cp:lastPrinted>
  <dcterms:modified xsi:type="dcterms:W3CDTF">2026-07-13T10:29:00Z</dcterms:modified>
  <cp:revision>2</cp:revision>
</cp:coreProperties>
</file>